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6338677" name="019eeea7-faf8-7c16-a8e7-3e127dc656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778508" name="019eeea7-faf8-7c16-a8e7-3e127dc6567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3163761" name="019eeea8-1b43-7666-b935-c1ee993e8b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0642586" name="019eeea8-1b43-7666-b935-c1ee993e8bc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Fallrohr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4016873" name="019eeefe-b04f-7fda-a914-843c122014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143122" name="019eeefe-b04f-7fda-a914-843c1220143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9799003" name="019eeeff-00ce-7c28-a188-b0eeaba371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0330731" name="019eeeff-00ce-7c28-a188-b0eeaba371b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Heizkörper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Heizkörper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126241" name="019eef02-ebc9-7bc5-82ca-f32993e116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7495604" name="019eef02-ebc9-7bc5-82ca-f32993e116b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3887601" name="019eef03-044b-7c7f-ab0d-06775287ac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0196022" name="019eef03-044b-7c7f-ab0d-06775287ac8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 Schnurr</w:t>
            </w:r>
          </w:p>
          <w:p>
            <w:pPr>
              <w:spacing w:before="0" w:after="0"/>
            </w:pPr>
            <w:r>
              <w:t>Cheminée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5876585" name="019eef04-3764-75af-a861-18fea4f762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579469" name="019eef04-3764-75af-a861-18fea4f762e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2691973" name="019eef04-682b-7e1d-ad0d-8530b05d9a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7377318" name="019eef04-682b-7e1d-ad0d-8530b05d9ac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Geschoss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Parkettboden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69869571" name="019eef37-40f2-7707-9177-b8b1ad7e3b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7978685" name="019eef37-40f2-7707-9177-b8b1ad7e3bd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3676245" name="019eef37-72be-779c-8c72-084f21595e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7923398" name="019eef37-72be-779c-8c72-084f21595e4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1005170" name="019eef4c-51b1-7901-93c6-afd98ac8dd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6800805" name="019eef4c-51b1-7901-93c6-afd98ac8ddc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8563165" name="019eef4c-9a25-7dac-8202-f9fbd6fad3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6191184" name="019eef4c-9a25-7dac-8202-f9fbd6fad30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Kapfstrasse 4, Zürich 8032</w:t>
          </w:r>
        </w:p>
        <w:p>
          <w:pPr>
            <w:spacing w:before="0" w:after="0"/>
          </w:pPr>
          <w:r>
            <w:t>DN 1005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